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2e0a5dc9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03584afb2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79fdf6b414bf6" /><Relationship Type="http://schemas.openxmlformats.org/officeDocument/2006/relationships/numbering" Target="/word/numbering.xml" Id="R7ffb1b75a3b44597" /><Relationship Type="http://schemas.openxmlformats.org/officeDocument/2006/relationships/settings" Target="/word/settings.xml" Id="R37f883ca974b4209" /><Relationship Type="http://schemas.openxmlformats.org/officeDocument/2006/relationships/image" Target="/word/media/8964dc5b-9122-48f3-908c-a7fcf18024a3.png" Id="R90d03584afb2486b" /></Relationships>
</file>