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9d63b2997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a762d54f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3de024b8c413e" /><Relationship Type="http://schemas.openxmlformats.org/officeDocument/2006/relationships/numbering" Target="/word/numbering.xml" Id="R1ad523da17a948c0" /><Relationship Type="http://schemas.openxmlformats.org/officeDocument/2006/relationships/settings" Target="/word/settings.xml" Id="Rbf664e4e6acf4b12" /><Relationship Type="http://schemas.openxmlformats.org/officeDocument/2006/relationships/image" Target="/word/media/dbd8b617-e25e-41a6-aa97-631fdb505051.png" Id="Rabcca762d54f44b0" /></Relationships>
</file>