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cbe3d463c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d02415093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57cb00f174466" /><Relationship Type="http://schemas.openxmlformats.org/officeDocument/2006/relationships/numbering" Target="/word/numbering.xml" Id="R1d7b5247984a494d" /><Relationship Type="http://schemas.openxmlformats.org/officeDocument/2006/relationships/settings" Target="/word/settings.xml" Id="R040c2be7afa043c1" /><Relationship Type="http://schemas.openxmlformats.org/officeDocument/2006/relationships/image" Target="/word/media/b47fd25d-1d17-4e6b-9abf-327b35bdbc0b.png" Id="R8c6d024150934fdd" /></Relationships>
</file>