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d5f8af246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c8d0e80f0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0762d52214bd1" /><Relationship Type="http://schemas.openxmlformats.org/officeDocument/2006/relationships/numbering" Target="/word/numbering.xml" Id="Rb4753708632241fa" /><Relationship Type="http://schemas.openxmlformats.org/officeDocument/2006/relationships/settings" Target="/word/settings.xml" Id="R0978ceaeb80f4cc7" /><Relationship Type="http://schemas.openxmlformats.org/officeDocument/2006/relationships/image" Target="/word/media/076158a8-f521-4b32-b74f-7e3b03d343d4.png" Id="R5acc8d0e80f04502" /></Relationships>
</file>