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2cc083d16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de13afa0f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8c35600aa45ed" /><Relationship Type="http://schemas.openxmlformats.org/officeDocument/2006/relationships/numbering" Target="/word/numbering.xml" Id="R46ccd21debc9495c" /><Relationship Type="http://schemas.openxmlformats.org/officeDocument/2006/relationships/settings" Target="/word/settings.xml" Id="Rad86d0d6f64d478d" /><Relationship Type="http://schemas.openxmlformats.org/officeDocument/2006/relationships/image" Target="/word/media/9a8563b2-2f6a-44e8-8c32-edec417bee14.png" Id="R7e6de13afa0f421d" /></Relationships>
</file>