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f51e7c20d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50955fc64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 Nadzieja,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090bb42a344d7" /><Relationship Type="http://schemas.openxmlformats.org/officeDocument/2006/relationships/numbering" Target="/word/numbering.xml" Id="R8d2136d3a5894bfc" /><Relationship Type="http://schemas.openxmlformats.org/officeDocument/2006/relationships/settings" Target="/word/settings.xml" Id="R61f74579d393401f" /><Relationship Type="http://schemas.openxmlformats.org/officeDocument/2006/relationships/image" Target="/word/media/2236cb5f-0bfd-4579-be75-74133150a97b.png" Id="Rad550955fc644d5f" /></Relationships>
</file>