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76da8b482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c20493544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Dobrogostow,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34b5eec0c455d" /><Relationship Type="http://schemas.openxmlformats.org/officeDocument/2006/relationships/numbering" Target="/word/numbering.xml" Id="Rf02839d1608846b9" /><Relationship Type="http://schemas.openxmlformats.org/officeDocument/2006/relationships/settings" Target="/word/settings.xml" Id="R5aaa40e555844aed" /><Relationship Type="http://schemas.openxmlformats.org/officeDocument/2006/relationships/image" Target="/word/media/d3abbacf-b638-40c2-8181-b0bba4ac4598.png" Id="R0bec20493544495a" /></Relationships>
</file>