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f41db8d75647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a83d59662a4d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Dobron,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b61ebce39e41aa" /><Relationship Type="http://schemas.openxmlformats.org/officeDocument/2006/relationships/numbering" Target="/word/numbering.xml" Id="Rae3e29ffea404c21" /><Relationship Type="http://schemas.openxmlformats.org/officeDocument/2006/relationships/settings" Target="/word/settings.xml" Id="Rc0a5e084a1db44b2" /><Relationship Type="http://schemas.openxmlformats.org/officeDocument/2006/relationships/image" Target="/word/media/d72c98c6-24aa-40f7-89c9-8607efe2b403.png" Id="Ra8a83d59662a4d6e" /></Relationships>
</file>