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ca3988f92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87a8957c1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Dobropole Pyrzyckie,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bf8340cc34edb" /><Relationship Type="http://schemas.openxmlformats.org/officeDocument/2006/relationships/numbering" Target="/word/numbering.xml" Id="Rc0d342364a984303" /><Relationship Type="http://schemas.openxmlformats.org/officeDocument/2006/relationships/settings" Target="/word/settings.xml" Id="R9e5faae40da24d96" /><Relationship Type="http://schemas.openxmlformats.org/officeDocument/2006/relationships/image" Target="/word/media/7b7ebfe1-a544-4ec1-bd44-c4920675c027.png" Id="Rfd487a8957c14410" /></Relationships>
</file>