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756643706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0e3130ff0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Dobrosielice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629f6755f47c2" /><Relationship Type="http://schemas.openxmlformats.org/officeDocument/2006/relationships/numbering" Target="/word/numbering.xml" Id="Rb68713e66040412d" /><Relationship Type="http://schemas.openxmlformats.org/officeDocument/2006/relationships/settings" Target="/word/settings.xml" Id="R41e5fe55a13c40f4" /><Relationship Type="http://schemas.openxmlformats.org/officeDocument/2006/relationships/image" Target="/word/media/c7f5227f-f8f6-4684-9580-cf5f63465be1.png" Id="R9930e3130ff04dcf" /></Relationships>
</file>