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d938242ae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249eb1b21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d64ed753e4fab" /><Relationship Type="http://schemas.openxmlformats.org/officeDocument/2006/relationships/numbering" Target="/word/numbering.xml" Id="Rf30deadea8474ebd" /><Relationship Type="http://schemas.openxmlformats.org/officeDocument/2006/relationships/settings" Target="/word/settings.xml" Id="R1da4724a025b4cc9" /><Relationship Type="http://schemas.openxmlformats.org/officeDocument/2006/relationships/image" Target="/word/media/c848939e-9b6a-4ed4-868d-7e07896aa2ea.png" Id="R454249eb1b214e29" /></Relationships>
</file>