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4fb608442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63500bfb8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c1482c1d64109" /><Relationship Type="http://schemas.openxmlformats.org/officeDocument/2006/relationships/numbering" Target="/word/numbering.xml" Id="Rd9e6a3413af94453" /><Relationship Type="http://schemas.openxmlformats.org/officeDocument/2006/relationships/settings" Target="/word/settings.xml" Id="R7e0ba66871eb4ce8" /><Relationship Type="http://schemas.openxmlformats.org/officeDocument/2006/relationships/image" Target="/word/media/bd286d3e-8b1d-4f08-bf01-03f152eeae83.png" Id="Re7d63500bfb842f2" /></Relationships>
</file>