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e90c9e928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f6805ba27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7e64604f24b9a" /><Relationship Type="http://schemas.openxmlformats.org/officeDocument/2006/relationships/numbering" Target="/word/numbering.xml" Id="R57633cd1ad4f40be" /><Relationship Type="http://schemas.openxmlformats.org/officeDocument/2006/relationships/settings" Target="/word/settings.xml" Id="Rf8ddb386eb0b4507" /><Relationship Type="http://schemas.openxmlformats.org/officeDocument/2006/relationships/image" Target="/word/media/a49f1226-5a01-432d-9023-82c345915a13.png" Id="Rcb8f6805ba274b39" /></Relationships>
</file>