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83434c63f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19b3c9a42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b8002ae2c4219" /><Relationship Type="http://schemas.openxmlformats.org/officeDocument/2006/relationships/numbering" Target="/word/numbering.xml" Id="R030eb82980f94858" /><Relationship Type="http://schemas.openxmlformats.org/officeDocument/2006/relationships/settings" Target="/word/settings.xml" Id="R3cbb9aa3d1904588" /><Relationship Type="http://schemas.openxmlformats.org/officeDocument/2006/relationships/image" Target="/word/media/e7338908-9db5-45bd-84a5-5af49d68e55b.png" Id="R18e19b3c9a424335" /></Relationships>
</file>