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5ef4a208ed4a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95ad5efd8046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Dolzyca,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a279fcd4b44539" /><Relationship Type="http://schemas.openxmlformats.org/officeDocument/2006/relationships/numbering" Target="/word/numbering.xml" Id="Rc74731a018804f67" /><Relationship Type="http://schemas.openxmlformats.org/officeDocument/2006/relationships/settings" Target="/word/settings.xml" Id="R59f744eab9ae43c3" /><Relationship Type="http://schemas.openxmlformats.org/officeDocument/2006/relationships/image" Target="/word/media/9eeb92bd-909e-4712-b7fd-2f93ec1e8054.png" Id="R1595ad5efd804610" /></Relationships>
</file>