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91e86c197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feeda1661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f36ff30c841cc" /><Relationship Type="http://schemas.openxmlformats.org/officeDocument/2006/relationships/numbering" Target="/word/numbering.xml" Id="R80bc3b73780e4ebc" /><Relationship Type="http://schemas.openxmlformats.org/officeDocument/2006/relationships/settings" Target="/word/settings.xml" Id="R9c9423b0cefe48de" /><Relationship Type="http://schemas.openxmlformats.org/officeDocument/2006/relationships/image" Target="/word/media/ff1e8d98-b23e-40e4-9ecb-9c3ceeaae89c.png" Id="R11bfeeda1661484b" /></Relationships>
</file>