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cddda113b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26ff8f377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08b8b90994f2f" /><Relationship Type="http://schemas.openxmlformats.org/officeDocument/2006/relationships/numbering" Target="/word/numbering.xml" Id="R3ed3436ed9454a30" /><Relationship Type="http://schemas.openxmlformats.org/officeDocument/2006/relationships/settings" Target="/word/settings.xml" Id="R58af96932305456b" /><Relationship Type="http://schemas.openxmlformats.org/officeDocument/2006/relationships/image" Target="/word/media/77179dac-36ef-46a7-aa45-2130ba0a5dd0.png" Id="Ra1826ff8f3774465" /></Relationships>
</file>