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8d0b4f69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4079e29b5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Dorotynka,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40a485f704564" /><Relationship Type="http://schemas.openxmlformats.org/officeDocument/2006/relationships/numbering" Target="/word/numbering.xml" Id="R8875bff7aed54766" /><Relationship Type="http://schemas.openxmlformats.org/officeDocument/2006/relationships/settings" Target="/word/settings.xml" Id="R7b882f48e8764f3b" /><Relationship Type="http://schemas.openxmlformats.org/officeDocument/2006/relationships/image" Target="/word/media/fe09064f-db83-47fa-8956-ef12a7f8dcce.png" Id="Rb644079e29b545c1" /></Relationships>
</file>