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020d12867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029c10cff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Draboz,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deddc284a4fa2" /><Relationship Type="http://schemas.openxmlformats.org/officeDocument/2006/relationships/numbering" Target="/word/numbering.xml" Id="R956f196ad9c746ee" /><Relationship Type="http://schemas.openxmlformats.org/officeDocument/2006/relationships/settings" Target="/word/settings.xml" Id="R9aedc53afd0f49c1" /><Relationship Type="http://schemas.openxmlformats.org/officeDocument/2006/relationships/image" Target="/word/media/a04d91c1-3062-4671-8b6b-33459a89f01b.png" Id="Re59029c10cff4127" /></Relationships>
</file>