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862973ad1142e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c8c89b03cfd451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Drachowo,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71fa39331c4a7f" /><Relationship Type="http://schemas.openxmlformats.org/officeDocument/2006/relationships/numbering" Target="/word/numbering.xml" Id="R4b7f439cd177456c" /><Relationship Type="http://schemas.openxmlformats.org/officeDocument/2006/relationships/settings" Target="/word/settings.xml" Id="R843fdb50bcc94e83" /><Relationship Type="http://schemas.openxmlformats.org/officeDocument/2006/relationships/image" Target="/word/media/f61316c8-cbfc-4aba-ba11-333e17020ee9.png" Id="R6c8c89b03cfd4511" /></Relationships>
</file>