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58982f36c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ebea10440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Drohiczyn,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10534e4d84a0c" /><Relationship Type="http://schemas.openxmlformats.org/officeDocument/2006/relationships/numbering" Target="/word/numbering.xml" Id="R03b248108eb140ee" /><Relationship Type="http://schemas.openxmlformats.org/officeDocument/2006/relationships/settings" Target="/word/settings.xml" Id="Rf08809042c1f4658" /><Relationship Type="http://schemas.openxmlformats.org/officeDocument/2006/relationships/image" Target="/word/media/d80c7003-82f1-4072-a3a8-90f46a350e9f.png" Id="R23aebea104404584" /></Relationships>
</file>