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34f94a466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6532ec3c8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5922e7a424310" /><Relationship Type="http://schemas.openxmlformats.org/officeDocument/2006/relationships/numbering" Target="/word/numbering.xml" Id="Reb9454198b1146ae" /><Relationship Type="http://schemas.openxmlformats.org/officeDocument/2006/relationships/settings" Target="/word/settings.xml" Id="Rec7d267f07754276" /><Relationship Type="http://schemas.openxmlformats.org/officeDocument/2006/relationships/image" Target="/word/media/7c404a6d-d1e9-4d67-ab2f-4800aa702bf7.png" Id="R26b6532ec3c84abc" /></Relationships>
</file>