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5da0a82ff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072000b45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5fb2d587a4175" /><Relationship Type="http://schemas.openxmlformats.org/officeDocument/2006/relationships/numbering" Target="/word/numbering.xml" Id="R66e7915f237d4685" /><Relationship Type="http://schemas.openxmlformats.org/officeDocument/2006/relationships/settings" Target="/word/settings.xml" Id="R584b1f5a7af94675" /><Relationship Type="http://schemas.openxmlformats.org/officeDocument/2006/relationships/image" Target="/word/media/efc96b88-2908-4da7-9ffe-614b300e6ee9.png" Id="R41c072000b4545e4" /></Relationships>
</file>