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6d7832ac0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a11502266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7cd0ee03e4ce6" /><Relationship Type="http://schemas.openxmlformats.org/officeDocument/2006/relationships/numbering" Target="/word/numbering.xml" Id="R3a61dfa441ca4ffe" /><Relationship Type="http://schemas.openxmlformats.org/officeDocument/2006/relationships/settings" Target="/word/settings.xml" Id="Rcf3ed0e6297a47e4" /><Relationship Type="http://schemas.openxmlformats.org/officeDocument/2006/relationships/image" Target="/word/media/bf9bb292-8e87-4640-913f-836ecdb80708.png" Id="R08fa115022664eab" /></Relationships>
</file>