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a71fbcb8ed4d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4f09012c145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Drzewce,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b4f4e2bd145a7" /><Relationship Type="http://schemas.openxmlformats.org/officeDocument/2006/relationships/numbering" Target="/word/numbering.xml" Id="R1df2736bc8e243db" /><Relationship Type="http://schemas.openxmlformats.org/officeDocument/2006/relationships/settings" Target="/word/settings.xml" Id="R531c614438f044e1" /><Relationship Type="http://schemas.openxmlformats.org/officeDocument/2006/relationships/image" Target="/word/media/37f03f5d-0b87-405a-8997-e5435369cdbb.png" Id="Rd7e4f09012c1455c" /></Relationships>
</file>