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90cb951af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07bea7030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c1246ea26487f" /><Relationship Type="http://schemas.openxmlformats.org/officeDocument/2006/relationships/numbering" Target="/word/numbering.xml" Id="R0d1a2d95fd184373" /><Relationship Type="http://schemas.openxmlformats.org/officeDocument/2006/relationships/settings" Target="/word/settings.xml" Id="Rc6d5c51712ba4281" /><Relationship Type="http://schemas.openxmlformats.org/officeDocument/2006/relationships/image" Target="/word/media/7b4565fe-d695-487f-b61e-7f2208ae339c.png" Id="R75e07bea70304ccb" /></Relationships>
</file>