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fce5622b3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f00ff4da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Drzymalowice,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c65ea4fa9407e" /><Relationship Type="http://schemas.openxmlformats.org/officeDocument/2006/relationships/numbering" Target="/word/numbering.xml" Id="Rb46f38bf64994c60" /><Relationship Type="http://schemas.openxmlformats.org/officeDocument/2006/relationships/settings" Target="/word/settings.xml" Id="Rfbcfdd6be2944f56" /><Relationship Type="http://schemas.openxmlformats.org/officeDocument/2006/relationships/image" Target="/word/media/450238c8-003d-4bfa-9f49-132189c4dace.png" Id="Rbe2f00ff4da446b1" /></Relationships>
</file>