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500457c84f4d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e9010a9a2941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09c35c53a943b4" /><Relationship Type="http://schemas.openxmlformats.org/officeDocument/2006/relationships/numbering" Target="/word/numbering.xml" Id="R8ea092350fbf4d4f" /><Relationship Type="http://schemas.openxmlformats.org/officeDocument/2006/relationships/settings" Target="/word/settings.xml" Id="R976df6498d104d1a" /><Relationship Type="http://schemas.openxmlformats.org/officeDocument/2006/relationships/image" Target="/word/media/f37d8cfd-e027-4f5e-a624-9d3fff84f653.png" Id="Rf3e9010a9a2941f0" /></Relationships>
</file>