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68a91ec374c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fe0d7feee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a24888ec284879" /><Relationship Type="http://schemas.openxmlformats.org/officeDocument/2006/relationships/numbering" Target="/word/numbering.xml" Id="Rdf6bdf4594a145d2" /><Relationship Type="http://schemas.openxmlformats.org/officeDocument/2006/relationships/settings" Target="/word/settings.xml" Id="R5f5761eedfb546de" /><Relationship Type="http://schemas.openxmlformats.org/officeDocument/2006/relationships/image" Target="/word/media/8419f4f6-7f04-45cc-aca0-303634be7724.png" Id="R911fe0d7feee4b13" /></Relationships>
</file>