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8d3bbbef2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40dd6e3b8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36a54fb6343ef" /><Relationship Type="http://schemas.openxmlformats.org/officeDocument/2006/relationships/numbering" Target="/word/numbering.xml" Id="Red5e8331bdb94c42" /><Relationship Type="http://schemas.openxmlformats.org/officeDocument/2006/relationships/settings" Target="/word/settings.xml" Id="R23a30348aaba410d" /><Relationship Type="http://schemas.openxmlformats.org/officeDocument/2006/relationships/image" Target="/word/media/8c4d7ba0-eca3-433f-ac7b-425a87ebd6ec.png" Id="Re1940dd6e3b849e2" /></Relationships>
</file>