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5858b538f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1a2f7c9d4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8078727744dc0" /><Relationship Type="http://schemas.openxmlformats.org/officeDocument/2006/relationships/numbering" Target="/word/numbering.xml" Id="R981a59e88fb34eff" /><Relationship Type="http://schemas.openxmlformats.org/officeDocument/2006/relationships/settings" Target="/word/settings.xml" Id="R96f9a08fa2d24fe5" /><Relationship Type="http://schemas.openxmlformats.org/officeDocument/2006/relationships/image" Target="/word/media/31ee6520-3623-4d88-8ee5-e80074859f55.png" Id="R8bd1a2f7c9d446fe" /></Relationships>
</file>