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1b95179ba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2e0d9cdf6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Dulcza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43e0eb7c54f93" /><Relationship Type="http://schemas.openxmlformats.org/officeDocument/2006/relationships/numbering" Target="/word/numbering.xml" Id="R0228719ab59d4324" /><Relationship Type="http://schemas.openxmlformats.org/officeDocument/2006/relationships/settings" Target="/word/settings.xml" Id="Rf6e099091c8840fc" /><Relationship Type="http://schemas.openxmlformats.org/officeDocument/2006/relationships/image" Target="/word/media/c0a61387-0cc3-4970-b1e1-7ad0655a0dae.png" Id="R3de2e0d9cdf64ffe" /></Relationships>
</file>