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11f9d3cdbf4f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1ea87aca9f42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93c490f0ff4a38" /><Relationship Type="http://schemas.openxmlformats.org/officeDocument/2006/relationships/numbering" Target="/word/numbering.xml" Id="R8aeaeb2289764ff4" /><Relationship Type="http://schemas.openxmlformats.org/officeDocument/2006/relationships/settings" Target="/word/settings.xml" Id="Rb4a298cd6e4d4afa" /><Relationship Type="http://schemas.openxmlformats.org/officeDocument/2006/relationships/image" Target="/word/media/da2dc738-9dbc-4880-b0c7-7c5d88f1abf6.png" Id="Rf41ea87aca9f4236" /></Relationships>
</file>