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04ce3d185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cef749bf2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Duszniki-Zdroj,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b8a561c594cb1" /><Relationship Type="http://schemas.openxmlformats.org/officeDocument/2006/relationships/numbering" Target="/word/numbering.xml" Id="Rcf06fdfb82c1419d" /><Relationship Type="http://schemas.openxmlformats.org/officeDocument/2006/relationships/settings" Target="/word/settings.xml" Id="Rd2117ab1a38d45f6" /><Relationship Type="http://schemas.openxmlformats.org/officeDocument/2006/relationships/image" Target="/word/media/ed5c4bad-66c7-4fe7-ae64-d6ad1120c9f1.png" Id="R957cef749bf24fcd" /></Relationships>
</file>