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8772fb007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36a36dc64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 Plawinek,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e704936eb4283" /><Relationship Type="http://schemas.openxmlformats.org/officeDocument/2006/relationships/numbering" Target="/word/numbering.xml" Id="R69bca5f26e6e444e" /><Relationship Type="http://schemas.openxmlformats.org/officeDocument/2006/relationships/settings" Target="/word/settings.xml" Id="R2ceab270cf6a4b70" /><Relationship Type="http://schemas.openxmlformats.org/officeDocument/2006/relationships/image" Target="/word/media/26ff434e-4986-41e9-ab86-a4afef2a2c9a.png" Id="R17f36a36dc644e6d" /></Relationships>
</file>