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8d018fe56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080510eb0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Dwudniaki,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ace9638034bca" /><Relationship Type="http://schemas.openxmlformats.org/officeDocument/2006/relationships/numbering" Target="/word/numbering.xml" Id="R451c99fb71d64df0" /><Relationship Type="http://schemas.openxmlformats.org/officeDocument/2006/relationships/settings" Target="/word/settings.xml" Id="R1c80ceb96bdc4f86" /><Relationship Type="http://schemas.openxmlformats.org/officeDocument/2006/relationships/image" Target="/word/media/00f04e0e-7bfc-4a4b-b789-973f9fbac607.png" Id="R21b080510eb04390" /></Relationships>
</file>