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90a1ee1c5b47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29b81d7ce44e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Dybkow,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3389f51acf47d2" /><Relationship Type="http://schemas.openxmlformats.org/officeDocument/2006/relationships/numbering" Target="/word/numbering.xml" Id="R2c5d7a8067f14b50" /><Relationship Type="http://schemas.openxmlformats.org/officeDocument/2006/relationships/settings" Target="/word/settings.xml" Id="R8478d87783aa4ee3" /><Relationship Type="http://schemas.openxmlformats.org/officeDocument/2006/relationships/image" Target="/word/media/74a5b78b-faa9-4417-86f2-3d6126e7e31e.png" Id="R4629b81d7ce44ef9" /></Relationships>
</file>