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2b0be6159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0bb5cc0be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369cadae4cbc" /><Relationship Type="http://schemas.openxmlformats.org/officeDocument/2006/relationships/numbering" Target="/word/numbering.xml" Id="Rb115ceea63244c45" /><Relationship Type="http://schemas.openxmlformats.org/officeDocument/2006/relationships/settings" Target="/word/settings.xml" Id="R792cc7a90ab34c36" /><Relationship Type="http://schemas.openxmlformats.org/officeDocument/2006/relationships/image" Target="/word/media/4d47e20e-290a-473e-84f7-76c75f854d74.png" Id="R9cf0bb5cc0be46a7" /></Relationships>
</file>