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05f1850be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90e660f11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Dydule,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962582f35406a" /><Relationship Type="http://schemas.openxmlformats.org/officeDocument/2006/relationships/numbering" Target="/word/numbering.xml" Id="R6b498dbb7090429e" /><Relationship Type="http://schemas.openxmlformats.org/officeDocument/2006/relationships/settings" Target="/word/settings.xml" Id="R5f7667d69d1549b0" /><Relationship Type="http://schemas.openxmlformats.org/officeDocument/2006/relationships/image" Target="/word/media/ecbcc294-d7d5-40a2-82e0-6c0aa50076dd.png" Id="Rd9490e660f114ca3" /></Relationships>
</file>