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de33fb7ad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5e6cad025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47af2feac4af6" /><Relationship Type="http://schemas.openxmlformats.org/officeDocument/2006/relationships/numbering" Target="/word/numbering.xml" Id="Rfa0cff488aea45ee" /><Relationship Type="http://schemas.openxmlformats.org/officeDocument/2006/relationships/settings" Target="/word/settings.xml" Id="R4bc423c0e9e24c86" /><Relationship Type="http://schemas.openxmlformats.org/officeDocument/2006/relationships/image" Target="/word/media/abd91b5e-7419-47f2-beec-1f44660964bb.png" Id="R34f5e6cad0254555" /></Relationships>
</file>