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3c4401d95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443cc1e2e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Dymaczewo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2a76134b04a3f" /><Relationship Type="http://schemas.openxmlformats.org/officeDocument/2006/relationships/numbering" Target="/word/numbering.xml" Id="R3e92fc7ae8954151" /><Relationship Type="http://schemas.openxmlformats.org/officeDocument/2006/relationships/settings" Target="/word/settings.xml" Id="R99385e7b19244408" /><Relationship Type="http://schemas.openxmlformats.org/officeDocument/2006/relationships/image" Target="/word/media/8189e134-4a34-4a29-b755-5f8e2b17aa9c.png" Id="Rdc8443cc1e2e4003" /></Relationships>
</file>