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b23f1e5eb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bfcb3a7f2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9e8ad00a049dc" /><Relationship Type="http://schemas.openxmlformats.org/officeDocument/2006/relationships/numbering" Target="/word/numbering.xml" Id="Rad1caeacf72c440a" /><Relationship Type="http://schemas.openxmlformats.org/officeDocument/2006/relationships/settings" Target="/word/settings.xml" Id="R4bce6930bbc94125" /><Relationship Type="http://schemas.openxmlformats.org/officeDocument/2006/relationships/image" Target="/word/media/71ee5fb0-6377-4ff6-9af5-89ec03083f04.png" Id="Rcedbfcb3a7f24a48" /></Relationships>
</file>