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85256074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192575533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Dzbadzek,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2c7303f0947ed" /><Relationship Type="http://schemas.openxmlformats.org/officeDocument/2006/relationships/numbering" Target="/word/numbering.xml" Id="Re7e73eb825bd40fc" /><Relationship Type="http://schemas.openxmlformats.org/officeDocument/2006/relationships/settings" Target="/word/settings.xml" Id="R357435bcff2449af" /><Relationship Type="http://schemas.openxmlformats.org/officeDocument/2006/relationships/image" Target="/word/media/bbcf5fd2-5149-4266-8e08-bc4e1b65a73c.png" Id="Rdb01925755334c53" /></Relationships>
</file>