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7baccefbd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da8f21f245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c94b231cb438c" /><Relationship Type="http://schemas.openxmlformats.org/officeDocument/2006/relationships/numbering" Target="/word/numbering.xml" Id="R01903fdeaac34f32" /><Relationship Type="http://schemas.openxmlformats.org/officeDocument/2006/relationships/settings" Target="/word/settings.xml" Id="R60b54f4c1fec4bf0" /><Relationship Type="http://schemas.openxmlformats.org/officeDocument/2006/relationships/image" Target="/word/media/7e3ed009-aff5-4e04-9ef1-ee9a4d5826df.png" Id="R78da8f21f245463f" /></Relationships>
</file>