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c15e7abef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17e518fd9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81d302da8405c" /><Relationship Type="http://schemas.openxmlformats.org/officeDocument/2006/relationships/numbering" Target="/word/numbering.xml" Id="Rcb732ce2070a4ebd" /><Relationship Type="http://schemas.openxmlformats.org/officeDocument/2006/relationships/settings" Target="/word/settings.xml" Id="R04a6e8e6b1174826" /><Relationship Type="http://schemas.openxmlformats.org/officeDocument/2006/relationships/image" Target="/word/media/d7632159-555e-4166-9f8a-bba8d8e02045.png" Id="Rc1b17e518fd94edc" /></Relationships>
</file>