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004e7786c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c4eb86835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Dziadkowko,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e4eb388164976" /><Relationship Type="http://schemas.openxmlformats.org/officeDocument/2006/relationships/numbering" Target="/word/numbering.xml" Id="Rb7710fcd4ba44b9e" /><Relationship Type="http://schemas.openxmlformats.org/officeDocument/2006/relationships/settings" Target="/word/settings.xml" Id="R2ddcc7909a234639" /><Relationship Type="http://schemas.openxmlformats.org/officeDocument/2006/relationships/image" Target="/word/media/c98c71e9-6ca9-4e4d-b4f0-244759badef7.png" Id="R866c4eb868354741" /></Relationships>
</file>