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21f5d3f68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fd73d7dad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791870f9a42ef" /><Relationship Type="http://schemas.openxmlformats.org/officeDocument/2006/relationships/numbering" Target="/word/numbering.xml" Id="R04f7fc8093c445c4" /><Relationship Type="http://schemas.openxmlformats.org/officeDocument/2006/relationships/settings" Target="/word/settings.xml" Id="R36ea21d21c1a4cfc" /><Relationship Type="http://schemas.openxmlformats.org/officeDocument/2006/relationships/image" Target="/word/media/ff570de1-cf6d-47ea-bb31-207d808f9a3c.png" Id="R098fd73d7dad447e" /></Relationships>
</file>