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ae3a933bb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cccfacbc1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Dzieciolowo,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1dc34ad6947d9" /><Relationship Type="http://schemas.openxmlformats.org/officeDocument/2006/relationships/numbering" Target="/word/numbering.xml" Id="R7784a36a4f734108" /><Relationship Type="http://schemas.openxmlformats.org/officeDocument/2006/relationships/settings" Target="/word/settings.xml" Id="R0835ac83764045ca" /><Relationship Type="http://schemas.openxmlformats.org/officeDocument/2006/relationships/image" Target="/word/media/13e58807-3c9a-4e36-a2e1-a9ebea5971f4.png" Id="Raebcccfacbc145b3" /></Relationships>
</file>