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54481d337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af6924395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Dziegciarnia,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6cc6c849646f3" /><Relationship Type="http://schemas.openxmlformats.org/officeDocument/2006/relationships/numbering" Target="/word/numbering.xml" Id="R2952b284ac8d4979" /><Relationship Type="http://schemas.openxmlformats.org/officeDocument/2006/relationships/settings" Target="/word/settings.xml" Id="R56b2c40391754a0c" /><Relationship Type="http://schemas.openxmlformats.org/officeDocument/2006/relationships/image" Target="/word/media/0ac6562c-af94-4dd5-93dd-15cd2daea4cd.png" Id="Re54af6924395443e" /></Relationships>
</file>