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955d80da5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d773c2060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Dziekanow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509228c964956" /><Relationship Type="http://schemas.openxmlformats.org/officeDocument/2006/relationships/numbering" Target="/word/numbering.xml" Id="R5fa1068fee754d97" /><Relationship Type="http://schemas.openxmlformats.org/officeDocument/2006/relationships/settings" Target="/word/settings.xml" Id="R337f9d58e7314847" /><Relationship Type="http://schemas.openxmlformats.org/officeDocument/2006/relationships/image" Target="/word/media/35c3df6b-3960-4c25-afd7-5f42e5e26110.png" Id="Rb7bd773c20604ca3" /></Relationships>
</file>